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203"/>
        <w:gridCol w:w="1701"/>
        <w:gridCol w:w="1112"/>
        <w:gridCol w:w="1982"/>
        <w:gridCol w:w="1235"/>
      </w:tblGrid>
      <w:tr w:rsidR="00754E33" w:rsidRPr="002C6506" w14:paraId="1F12FD4A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7EFF" w14:textId="3CD621F2" w:rsidR="00754E33" w:rsidRPr="002C6506" w:rsidRDefault="00580FA5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54E33"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4E33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54C45" w:rsidRPr="002C6506">
              <w:rPr>
                <w:rFonts w:ascii="Times New Roman" w:hAnsi="Times New Roman"/>
                <w:sz w:val="20"/>
                <w:szCs w:val="20"/>
              </w:rPr>
              <w:t>Политиколошке студије религије</w:t>
            </w:r>
          </w:p>
        </w:tc>
      </w:tr>
      <w:tr w:rsidR="00754E33" w:rsidRPr="002C6506" w14:paraId="2D774807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D501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54C45" w:rsidRPr="002C6506">
              <w:rPr>
                <w:rFonts w:ascii="Times New Roman" w:hAnsi="Times New Roman"/>
                <w:bCs/>
                <w:sz w:val="20"/>
                <w:szCs w:val="20"/>
              </w:rPr>
              <w:t>Религије и савремени свет</w:t>
            </w:r>
          </w:p>
        </w:tc>
      </w:tr>
      <w:tr w:rsidR="00754E33" w:rsidRPr="002C6506" w14:paraId="78B44770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0504" w14:textId="013946BD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80FA5" w:rsidRPr="002C65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6506" w:rsidRPr="002C650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Mирољуб Јевтић</w:t>
            </w:r>
            <w:r w:rsidR="002E5954" w:rsidRPr="002C65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C6506" w:rsidRPr="002C650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2E5954" w:rsidRPr="002C6506">
              <w:rPr>
                <w:rFonts w:ascii="Times New Roman" w:hAnsi="Times New Roman"/>
                <w:sz w:val="20"/>
                <w:szCs w:val="20"/>
              </w:rPr>
              <w:t xml:space="preserve">Марко Вековић, </w:t>
            </w:r>
            <w:r w:rsidR="002C6506" w:rsidRPr="002C650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сарадник </w:t>
            </w:r>
            <w:r w:rsidR="002E5954" w:rsidRPr="002C6506">
              <w:rPr>
                <w:rFonts w:ascii="Times New Roman" w:hAnsi="Times New Roman"/>
                <w:sz w:val="20"/>
                <w:szCs w:val="20"/>
              </w:rPr>
              <w:t>Стефан Сурлић</w:t>
            </w:r>
          </w:p>
        </w:tc>
      </w:tr>
      <w:tr w:rsidR="00754E33" w:rsidRPr="002C6506" w14:paraId="344BEA2B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7D7D" w14:textId="0AFE77CF" w:rsidR="00754E33" w:rsidRPr="002C6506" w:rsidRDefault="004F1500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="002C6506" w:rsidRPr="002C650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Pr="002C6506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754E33" w:rsidRPr="002C6506" w14:paraId="003D926E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5194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F1500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754E33" w:rsidRPr="002C6506" w14:paraId="5D492A0F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3C82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80FA5" w:rsidRPr="002C650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754E33" w:rsidRPr="002C6506" w14:paraId="18082C46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59B7" w14:textId="77777777" w:rsidR="004F1500" w:rsidRPr="002C6506" w:rsidRDefault="004F1500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5819A45" w14:textId="77777777" w:rsidR="00754E33" w:rsidRPr="002C6506" w:rsidRDefault="004F1500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sz w:val="20"/>
                <w:szCs w:val="20"/>
              </w:rPr>
              <w:t xml:space="preserve">Циљ курса </w:t>
            </w:r>
            <w:r w:rsidR="00354C45" w:rsidRPr="002C6506">
              <w:rPr>
                <w:rFonts w:ascii="Times New Roman" w:hAnsi="Times New Roman"/>
                <w:sz w:val="20"/>
                <w:szCs w:val="20"/>
              </w:rPr>
              <w:t xml:space="preserve">јесте да </w:t>
            </w:r>
            <w:r w:rsidR="00E241CA" w:rsidRPr="002C6506">
              <w:rPr>
                <w:rFonts w:ascii="Times New Roman" w:hAnsi="Times New Roman"/>
                <w:sz w:val="20"/>
                <w:szCs w:val="20"/>
              </w:rPr>
              <w:t>полазнике упозна са географ</w:t>
            </w:r>
            <w:r w:rsidR="00CE2D5B" w:rsidRPr="002C6506">
              <w:rPr>
                <w:rFonts w:ascii="Times New Roman" w:hAnsi="Times New Roman"/>
                <w:sz w:val="20"/>
                <w:szCs w:val="20"/>
              </w:rPr>
              <w:t>ским распоред</w:t>
            </w:r>
            <w:r w:rsidR="001B09E0" w:rsidRPr="002C6506">
              <w:rPr>
                <w:rFonts w:ascii="Times New Roman" w:hAnsi="Times New Roman"/>
                <w:sz w:val="20"/>
                <w:szCs w:val="20"/>
              </w:rPr>
              <w:t>ом</w:t>
            </w:r>
            <w:r w:rsidR="00CE2D5B" w:rsidRPr="002C6506">
              <w:rPr>
                <w:rFonts w:ascii="Times New Roman" w:hAnsi="Times New Roman"/>
                <w:sz w:val="20"/>
                <w:szCs w:val="20"/>
              </w:rPr>
              <w:t xml:space="preserve"> религија у</w:t>
            </w:r>
            <w:r w:rsidR="008B1BF9" w:rsidRPr="002C6506">
              <w:rPr>
                <w:rFonts w:ascii="Times New Roman" w:hAnsi="Times New Roman"/>
                <w:sz w:val="20"/>
                <w:szCs w:val="20"/>
              </w:rPr>
              <w:t xml:space="preserve"> савременом</w:t>
            </w:r>
            <w:r w:rsidR="00CE2D5B" w:rsidRPr="002C6506">
              <w:rPr>
                <w:rFonts w:ascii="Times New Roman" w:hAnsi="Times New Roman"/>
                <w:sz w:val="20"/>
                <w:szCs w:val="20"/>
              </w:rPr>
              <w:t xml:space="preserve"> свету, као и да објасни</w:t>
            </w:r>
            <w:r w:rsidR="00E241CA" w:rsidRPr="002C65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5B" w:rsidRPr="002C6506">
              <w:rPr>
                <w:rFonts w:ascii="Times New Roman" w:hAnsi="Times New Roman"/>
                <w:sz w:val="20"/>
                <w:szCs w:val="20"/>
              </w:rPr>
              <w:t>како религије утичу на политику н</w:t>
            </w:r>
            <w:r w:rsidR="001B09E0" w:rsidRPr="002C6506">
              <w:rPr>
                <w:rFonts w:ascii="Times New Roman" w:hAnsi="Times New Roman"/>
                <w:sz w:val="20"/>
                <w:szCs w:val="20"/>
              </w:rPr>
              <w:t xml:space="preserve">а нивоу једне земље, региона </w:t>
            </w:r>
            <w:r w:rsidR="009073A0" w:rsidRPr="002C6506">
              <w:rPr>
                <w:rFonts w:ascii="Times New Roman" w:hAnsi="Times New Roman"/>
                <w:sz w:val="20"/>
                <w:szCs w:val="20"/>
              </w:rPr>
              <w:t>и света</w:t>
            </w:r>
            <w:r w:rsidR="00CE2D5B" w:rsidRPr="002C6506">
              <w:rPr>
                <w:rFonts w:ascii="Times New Roman" w:hAnsi="Times New Roman"/>
                <w:sz w:val="20"/>
                <w:szCs w:val="20"/>
              </w:rPr>
              <w:t>. На овај начин полазницима ће бити понуђена знања како религије утичу на политику у одређеним друштвено-политичким условима из упоредне перспективе</w:t>
            </w:r>
            <w:r w:rsidR="009073A0" w:rsidRPr="002C6506">
              <w:rPr>
                <w:rFonts w:ascii="Times New Roman" w:hAnsi="Times New Roman"/>
                <w:sz w:val="20"/>
                <w:szCs w:val="20"/>
              </w:rPr>
              <w:t>, као и знања која ће им бити од користи за предвиђање политичких дешавања у свету из угла религије</w:t>
            </w:r>
            <w:r w:rsidR="008C7A82" w:rsidRPr="002C6506">
              <w:rPr>
                <w:rFonts w:ascii="Times New Roman" w:hAnsi="Times New Roman"/>
                <w:sz w:val="20"/>
                <w:szCs w:val="20"/>
              </w:rPr>
              <w:t xml:space="preserve"> и различитих верких актера</w:t>
            </w:r>
            <w:r w:rsidR="009073A0" w:rsidRPr="002C65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54E33" w:rsidRPr="002C6506" w14:paraId="6B16537A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3FCA" w14:textId="77777777" w:rsidR="004F1500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2176F15D" w14:textId="77777777" w:rsidR="00754E33" w:rsidRPr="002C6506" w:rsidRDefault="00D91B8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Полазници ће бити </w:t>
            </w:r>
            <w:r w:rsidR="001B09E0"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оспособљени да анализирају утицај религије на политику, и обрнуто, на нивоу једне земље, региона или света. На основу стечених теоријских знања из области, полазници ће бити оспособљени да анализирају и критички промишљају улогу религије у унутрашњној и међународној политици, да релевант</w:t>
            </w:r>
            <w:r w:rsidR="009073A0"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="001B09E0"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и теоријски засновано анализирају понашање верских актера, и што је посебно важно биће оспособљени да предвиђају понашање верских актера у међународним односима на основу сазнања које стекну у оквиру овог предмета. </w:t>
            </w:r>
          </w:p>
        </w:tc>
      </w:tr>
      <w:tr w:rsidR="00754E33" w:rsidRPr="002C6506" w14:paraId="171BF763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4F3A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2255118" w14:textId="77777777" w:rsidR="004F1500" w:rsidRPr="002C6506" w:rsidRDefault="00D429F8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Теоријска настава: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3CA4C436" w14:textId="77777777" w:rsidR="00754E33" w:rsidRPr="002C6506" w:rsidRDefault="004F1500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Религијски односи на простору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бивше Југославије;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Религија и политика </w:t>
            </w:r>
            <w:r w:rsidR="00DA0385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савремене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Русије;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Религија и Европска унија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Православље и европске политичке вредности;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Политичко буђење ислама;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проблем Блиског истока;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спољна политика САД; Функци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ја председника и религија у САД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Хиндуизам и модерна политика;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Шинтоизам и модерна политика;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Будизам и модерна политика;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29F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Сикизам и модерна политика</w:t>
            </w:r>
            <w:r w:rsidR="008C7A82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; „Сукоб цивилизација“;</w:t>
            </w:r>
          </w:p>
          <w:p w14:paraId="180811D4" w14:textId="77777777" w:rsidR="004F1500" w:rsidRPr="002C6506" w:rsidRDefault="004F1500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D429F8" w:rsidRPr="002C65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</w:t>
            </w:r>
          </w:p>
          <w:p w14:paraId="08A0AD10" w14:textId="77777777" w:rsidR="00754E33" w:rsidRPr="002C6506" w:rsidRDefault="00D776D4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Вежбе, </w:t>
            </w:r>
            <w:r w:rsidR="00D429F8" w:rsidRPr="002C65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</w:t>
            </w:r>
          </w:p>
        </w:tc>
      </w:tr>
      <w:tr w:rsidR="00754E33" w:rsidRPr="002C6506" w14:paraId="2A4614D6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49C3" w14:textId="77777777" w:rsidR="00D776D4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D429F8"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1E908B8B" w14:textId="77777777" w:rsidR="00754E33" w:rsidRPr="002C6506" w:rsidRDefault="00D429F8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Мирољуб Јевтић,</w:t>
            </w:r>
            <w:r w:rsidR="006939D4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Религија изазов политичкој науци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Центар за проучавање религије и верску толеранцију, 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2010;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Norman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Solomon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Judaism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World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R</w:t>
            </w:r>
            <w:r w:rsidRPr="002C6506">
              <w:rPr>
                <w:rFonts w:ascii="Times New Roman" w:hAnsi="Times New Roman"/>
                <w:i/>
                <w:sz w:val="20"/>
                <w:szCs w:val="20"/>
              </w:rPr>
              <w:t>eligion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New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York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1991;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Asma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Barlas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Islam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Muslims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US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Essays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on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Religion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2C6506">
              <w:rPr>
                <w:rFonts w:ascii="Times New Roman" w:hAnsi="Times New Roman"/>
                <w:i/>
                <w:sz w:val="20"/>
                <w:szCs w:val="20"/>
              </w:rPr>
              <w:t>olitics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Global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Media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Publ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sz w:val="20"/>
                <w:szCs w:val="20"/>
              </w:rPr>
              <w:t>New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sz w:val="20"/>
                <w:szCs w:val="20"/>
              </w:rPr>
              <w:t>Delhi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2004;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Eliz</w:t>
            </w:r>
            <w:r w:rsidR="00E062B8" w:rsidRPr="002C6506">
              <w:rPr>
                <w:rFonts w:ascii="Times New Roman" w:hAnsi="Times New Roman"/>
                <w:sz w:val="20"/>
                <w:szCs w:val="20"/>
              </w:rPr>
              <w:t>abeth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062B8" w:rsidRPr="002C6506">
              <w:rPr>
                <w:rFonts w:ascii="Times New Roman" w:hAnsi="Times New Roman"/>
                <w:sz w:val="20"/>
                <w:szCs w:val="20"/>
              </w:rPr>
              <w:t>Shakman</w:t>
            </w:r>
            <w:r w:rsidR="00E062B8"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E062B8" w:rsidRPr="002C6506">
              <w:rPr>
                <w:rFonts w:ascii="Times New Roman" w:hAnsi="Times New Roman"/>
                <w:i/>
                <w:sz w:val="20"/>
                <w:szCs w:val="20"/>
              </w:rPr>
              <w:t>The Politics of Secularism in International R</w:t>
            </w:r>
            <w:r w:rsidRPr="002C6506">
              <w:rPr>
                <w:rFonts w:ascii="Times New Roman" w:hAnsi="Times New Roman"/>
                <w:i/>
                <w:sz w:val="20"/>
                <w:szCs w:val="20"/>
              </w:rPr>
              <w:t>elations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, Princeton University Press, 2008</w:t>
            </w:r>
            <w:r w:rsidR="00AF7760" w:rsidRPr="002C6506">
              <w:rPr>
                <w:rFonts w:ascii="Times New Roman" w:hAnsi="Times New Roman"/>
                <w:sz w:val="20"/>
                <w:szCs w:val="20"/>
              </w:rPr>
              <w:t xml:space="preserve">; Eric O. Hanson, </w:t>
            </w:r>
            <w:r w:rsidR="00AF7760" w:rsidRPr="002C6506">
              <w:rPr>
                <w:rFonts w:ascii="Times New Roman" w:hAnsi="Times New Roman"/>
                <w:i/>
                <w:sz w:val="20"/>
                <w:szCs w:val="20"/>
              </w:rPr>
              <w:t>Religion and Politics in the International system T</w:t>
            </w:r>
            <w:r w:rsidRPr="002C6506">
              <w:rPr>
                <w:rFonts w:ascii="Times New Roman" w:hAnsi="Times New Roman"/>
                <w:i/>
                <w:sz w:val="20"/>
                <w:szCs w:val="20"/>
              </w:rPr>
              <w:t>oday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, Cambridge University Press, 2006;</w:t>
            </w:r>
            <w:r w:rsidR="00712024" w:rsidRPr="002C6506">
              <w:rPr>
                <w:rFonts w:ascii="Times New Roman" w:hAnsi="Times New Roman"/>
                <w:sz w:val="20"/>
                <w:szCs w:val="20"/>
              </w:rPr>
              <w:t xml:space="preserve"> Semjuel Hantington, </w:t>
            </w:r>
            <w:r w:rsidR="00712024" w:rsidRPr="002C6506">
              <w:rPr>
                <w:rFonts w:ascii="Times New Roman" w:hAnsi="Times New Roman"/>
                <w:i/>
                <w:sz w:val="20"/>
                <w:szCs w:val="20"/>
              </w:rPr>
              <w:t xml:space="preserve">Sukob civilizacija i preoblikovanje svetskog poretka, </w:t>
            </w:r>
            <w:r w:rsidR="00712024" w:rsidRPr="002C6506">
              <w:rPr>
                <w:rFonts w:ascii="Times New Roman" w:hAnsi="Times New Roman"/>
                <w:sz w:val="20"/>
                <w:szCs w:val="20"/>
              </w:rPr>
              <w:t>CID, Podgorica, 2004.</w:t>
            </w:r>
          </w:p>
        </w:tc>
      </w:tr>
      <w:tr w:rsidR="00754E33" w:rsidRPr="002C6506" w14:paraId="4E29D252" w14:textId="77777777" w:rsidTr="00D776D4">
        <w:trPr>
          <w:trHeight w:val="227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1834" w14:textId="3F0390A2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6126" w14:textId="09AA9F14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776D4"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C6506"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DBFA" w14:textId="4F470F86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776D4"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C6506" w:rsidRPr="002C65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54E33" w:rsidRPr="002C6506" w14:paraId="0CF5DDD0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F16" w14:textId="77777777" w:rsidR="00D776D4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наставе:</w:t>
            </w:r>
          </w:p>
          <w:p w14:paraId="1DF64D08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D776D4" w:rsidRPr="002C6506"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Pr="002C6506">
              <w:rPr>
                <w:rFonts w:ascii="Times New Roman" w:hAnsi="Times New Roman"/>
                <w:sz w:val="20"/>
                <w:szCs w:val="20"/>
              </w:rPr>
              <w:t>презентације (округли сто, дебате)</w:t>
            </w:r>
          </w:p>
        </w:tc>
      </w:tr>
      <w:tr w:rsidR="00754E33" w:rsidRPr="002C6506" w14:paraId="11239B1E" w14:textId="77777777" w:rsidTr="00D776D4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26FD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4E33" w:rsidRPr="002C6506" w14:paraId="04C18F10" w14:textId="77777777" w:rsidTr="00D776D4">
        <w:trPr>
          <w:trHeight w:val="2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9442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70F4" w14:textId="17959278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3DB2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B593" w14:textId="21395A51" w:rsidR="00754E33" w:rsidRPr="002C6506" w:rsidRDefault="00E25A41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</w:rPr>
              <w:t>поена</w:t>
            </w:r>
          </w:p>
        </w:tc>
      </w:tr>
      <w:tr w:rsidR="00754E33" w:rsidRPr="002C6506" w14:paraId="15A5DF5A" w14:textId="77777777" w:rsidTr="00D776D4">
        <w:trPr>
          <w:trHeight w:val="2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174E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18C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2E8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6DC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54E33" w:rsidRPr="002C6506" w14:paraId="23F3F7D1" w14:textId="77777777" w:rsidTr="00D776D4">
        <w:trPr>
          <w:trHeight w:val="2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3514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ECDE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D58F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BF91" w14:textId="77777777" w:rsidR="00754E33" w:rsidRPr="002C6506" w:rsidRDefault="00E25A41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C650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50</w:t>
            </w:r>
          </w:p>
        </w:tc>
      </w:tr>
      <w:tr w:rsidR="00754E33" w:rsidRPr="002C6506" w14:paraId="314E15D6" w14:textId="77777777" w:rsidTr="00D776D4">
        <w:trPr>
          <w:trHeight w:val="2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D41B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FF14" w14:textId="77777777" w:rsidR="00754E33" w:rsidRPr="002C6506" w:rsidRDefault="00E25A41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71FD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DAF0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4E33" w:rsidRPr="002C6506" w14:paraId="1ED38001" w14:textId="77777777" w:rsidTr="00D776D4">
        <w:trPr>
          <w:trHeight w:val="2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74C2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EAEE" w14:textId="77777777" w:rsidR="00754E33" w:rsidRPr="002C6506" w:rsidRDefault="00E25A41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C65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65A1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C208" w14:textId="77777777" w:rsidR="00754E33" w:rsidRPr="002C6506" w:rsidRDefault="00754E33" w:rsidP="002C65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F02723F" w14:textId="77777777" w:rsidR="00754E33" w:rsidRPr="002C6506" w:rsidRDefault="00754E33" w:rsidP="002C6506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754E33" w:rsidRPr="002C6506" w:rsidSect="00E25A41">
      <w:pgSz w:w="11906" w:h="16838"/>
      <w:pgMar w:top="90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528F" w14:textId="77777777" w:rsidR="001F614E" w:rsidRDefault="001F614E" w:rsidP="00754E33">
      <w:r>
        <w:separator/>
      </w:r>
    </w:p>
  </w:endnote>
  <w:endnote w:type="continuationSeparator" w:id="0">
    <w:p w14:paraId="0D050D1C" w14:textId="77777777" w:rsidR="001F614E" w:rsidRDefault="001F614E" w:rsidP="0075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1630" w14:textId="77777777" w:rsidR="001F614E" w:rsidRDefault="001F614E" w:rsidP="00754E33">
      <w:r>
        <w:separator/>
      </w:r>
    </w:p>
  </w:footnote>
  <w:footnote w:type="continuationSeparator" w:id="0">
    <w:p w14:paraId="60492E82" w14:textId="77777777" w:rsidR="001F614E" w:rsidRDefault="001F614E" w:rsidP="00754E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E33"/>
    <w:rsid w:val="000C2FA7"/>
    <w:rsid w:val="00197B23"/>
    <w:rsid w:val="001A1630"/>
    <w:rsid w:val="001B09E0"/>
    <w:rsid w:val="001F614E"/>
    <w:rsid w:val="00202AE6"/>
    <w:rsid w:val="002C6506"/>
    <w:rsid w:val="002E5954"/>
    <w:rsid w:val="00347E60"/>
    <w:rsid w:val="00354C45"/>
    <w:rsid w:val="004F1500"/>
    <w:rsid w:val="005047C9"/>
    <w:rsid w:val="00580FA5"/>
    <w:rsid w:val="005A037F"/>
    <w:rsid w:val="006939D4"/>
    <w:rsid w:val="006A496F"/>
    <w:rsid w:val="006A4FBE"/>
    <w:rsid w:val="006D7CC0"/>
    <w:rsid w:val="00712024"/>
    <w:rsid w:val="00743B5C"/>
    <w:rsid w:val="00754E33"/>
    <w:rsid w:val="008513D3"/>
    <w:rsid w:val="008B1BF9"/>
    <w:rsid w:val="008C7A82"/>
    <w:rsid w:val="008F5C82"/>
    <w:rsid w:val="009073A0"/>
    <w:rsid w:val="00A24700"/>
    <w:rsid w:val="00AF7760"/>
    <w:rsid w:val="00C65479"/>
    <w:rsid w:val="00CE2D5B"/>
    <w:rsid w:val="00D429F8"/>
    <w:rsid w:val="00D776D4"/>
    <w:rsid w:val="00D91B83"/>
    <w:rsid w:val="00DA0385"/>
    <w:rsid w:val="00E062B8"/>
    <w:rsid w:val="00E241CA"/>
    <w:rsid w:val="00E25A41"/>
    <w:rsid w:val="00F13D16"/>
    <w:rsid w:val="00F152A2"/>
    <w:rsid w:val="00F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3B35"/>
  <w15:docId w15:val="{9C02FF90-915F-4FF8-9D62-F47EEE29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E3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E3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54E33"/>
  </w:style>
  <w:style w:type="paragraph" w:styleId="Footer">
    <w:name w:val="footer"/>
    <w:basedOn w:val="Normal"/>
    <w:link w:val="FooterChar"/>
    <w:uiPriority w:val="99"/>
    <w:unhideWhenUsed/>
    <w:rsid w:val="00754E3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754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1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JEVTIC</dc:creator>
  <cp:keywords/>
  <dc:description/>
  <cp:lastModifiedBy>Danijela Pavlović</cp:lastModifiedBy>
  <cp:revision>24</cp:revision>
  <dcterms:created xsi:type="dcterms:W3CDTF">2021-03-17T13:30:00Z</dcterms:created>
  <dcterms:modified xsi:type="dcterms:W3CDTF">2021-06-14T16:44:00Z</dcterms:modified>
</cp:coreProperties>
</file>